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C17F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14:paraId="1E39C6E4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298FD14E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МИРОШКИНСКИЙ СЕЛЬСОВЕТ</w:t>
      </w:r>
    </w:p>
    <w:p w14:paraId="0D5D5D07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ПЕРВОМАЙСКОГО РАЙОНА</w:t>
      </w:r>
    </w:p>
    <w:p w14:paraId="51C69827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ОРЕНБУРГСКОЙ ОБЛАСТИ</w:t>
      </w:r>
    </w:p>
    <w:p w14:paraId="4AC7FC5D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8"/>
          <w:lang w:eastAsia="ru-RU"/>
        </w:rPr>
      </w:pPr>
    </w:p>
    <w:p w14:paraId="752960B6" w14:textId="77777777" w:rsidR="00F31EB0" w:rsidRPr="00F31EB0" w:rsidRDefault="00F31EB0" w:rsidP="00F31EB0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РАСПОРЯЖЕНИЕ</w:t>
      </w: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7019A8" w14:textId="77777777" w:rsidR="00F31EB0" w:rsidRPr="00F31EB0" w:rsidRDefault="00F31EB0" w:rsidP="00F31E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16.06</w:t>
      </w:r>
      <w:r w:rsidRPr="00F31E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.2022   № 10-р</w:t>
      </w:r>
    </w:p>
    <w:p w14:paraId="1A951F78" w14:textId="77777777" w:rsidR="00F31EB0" w:rsidRPr="00F31EB0" w:rsidRDefault="00F31EB0" w:rsidP="00F31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1EB0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31EB0">
        <w:rPr>
          <w:rFonts w:ascii="Times New Roman" w:eastAsia="Times New Roman" w:hAnsi="Times New Roman" w:cs="Arial"/>
          <w:iCs/>
          <w:color w:val="000000"/>
          <w:sz w:val="32"/>
          <w:szCs w:val="32"/>
          <w:lang w:eastAsia="ru-RU"/>
        </w:rPr>
        <w:t xml:space="preserve">             </w:t>
      </w:r>
    </w:p>
    <w:tbl>
      <w:tblPr>
        <w:tblStyle w:val="a3"/>
        <w:tblW w:w="139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F31EB0" w:rsidRPr="00F31EB0" w14:paraId="2DC6F870" w14:textId="77777777" w:rsidTr="00C77B51">
        <w:tc>
          <w:tcPr>
            <w:tcW w:w="9464" w:type="dxa"/>
            <w:hideMark/>
          </w:tcPr>
          <w:p w14:paraId="65E50579" w14:textId="77777777" w:rsidR="00F31EB0" w:rsidRPr="00F31EB0" w:rsidRDefault="00F31EB0" w:rsidP="00F31EB0">
            <w:pPr>
              <w:ind w:hanging="105"/>
              <w:rPr>
                <w:bCs/>
                <w:sz w:val="28"/>
                <w:szCs w:val="28"/>
              </w:rPr>
            </w:pPr>
            <w:r w:rsidRPr="00F31EB0">
              <w:rPr>
                <w:bCs/>
                <w:sz w:val="28"/>
                <w:szCs w:val="28"/>
              </w:rPr>
              <w:t xml:space="preserve">О внесении изменений в распоряжение администрации </w:t>
            </w:r>
          </w:p>
          <w:p w14:paraId="1E0FECB8" w14:textId="77777777" w:rsidR="00F31EB0" w:rsidRPr="00F31EB0" w:rsidRDefault="00F31EB0" w:rsidP="00F31EB0">
            <w:pPr>
              <w:ind w:hanging="105"/>
              <w:rPr>
                <w:bCs/>
                <w:sz w:val="28"/>
                <w:szCs w:val="28"/>
              </w:rPr>
            </w:pPr>
            <w:r w:rsidRPr="00F31EB0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F31EB0">
              <w:rPr>
                <w:bCs/>
                <w:sz w:val="28"/>
                <w:szCs w:val="28"/>
              </w:rPr>
              <w:t>Мирошкинский  сельсовет</w:t>
            </w:r>
            <w:proofErr w:type="gramEnd"/>
            <w:r w:rsidRPr="00F31EB0">
              <w:rPr>
                <w:bCs/>
                <w:sz w:val="28"/>
                <w:szCs w:val="28"/>
              </w:rPr>
              <w:t xml:space="preserve"> </w:t>
            </w:r>
          </w:p>
          <w:p w14:paraId="63F908B0" w14:textId="77777777" w:rsidR="00F31EB0" w:rsidRPr="00F31EB0" w:rsidRDefault="00F31EB0" w:rsidP="00F31EB0">
            <w:pPr>
              <w:ind w:hanging="105"/>
              <w:rPr>
                <w:bCs/>
                <w:sz w:val="28"/>
                <w:szCs w:val="28"/>
              </w:rPr>
            </w:pPr>
            <w:r w:rsidRPr="00F31EB0">
              <w:rPr>
                <w:bCs/>
                <w:sz w:val="28"/>
                <w:szCs w:val="28"/>
              </w:rPr>
              <w:t xml:space="preserve">от 15.04.2008 №08-р «Об утверждении Положения об </w:t>
            </w:r>
          </w:p>
          <w:p w14:paraId="36349B92" w14:textId="77777777" w:rsidR="00F31EB0" w:rsidRDefault="00F31EB0" w:rsidP="00F31EB0">
            <w:pPr>
              <w:ind w:hanging="105"/>
              <w:rPr>
                <w:bCs/>
                <w:sz w:val="28"/>
                <w:szCs w:val="28"/>
              </w:rPr>
            </w:pPr>
            <w:r w:rsidRPr="00F31EB0">
              <w:rPr>
                <w:bCs/>
                <w:sz w:val="28"/>
                <w:szCs w:val="28"/>
              </w:rPr>
              <w:t xml:space="preserve">организации работы с обращениями граждан </w:t>
            </w:r>
          </w:p>
          <w:p w14:paraId="2644EF85" w14:textId="77777777" w:rsidR="00F31EB0" w:rsidRDefault="00F31EB0" w:rsidP="00F31EB0">
            <w:pPr>
              <w:ind w:hanging="105"/>
              <w:rPr>
                <w:bCs/>
                <w:sz w:val="28"/>
                <w:szCs w:val="28"/>
              </w:rPr>
            </w:pPr>
            <w:r w:rsidRPr="00F31EB0">
              <w:rPr>
                <w:bCs/>
                <w:sz w:val="28"/>
                <w:szCs w:val="28"/>
              </w:rPr>
              <w:t>в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1EB0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14:paraId="63CF2A77" w14:textId="1B40F6B3" w:rsidR="00F31EB0" w:rsidRPr="00F31EB0" w:rsidRDefault="00F31EB0" w:rsidP="00F31EB0">
            <w:pPr>
              <w:ind w:hanging="105"/>
              <w:rPr>
                <w:bCs/>
                <w:color w:val="000000"/>
                <w:sz w:val="28"/>
                <w:szCs w:val="28"/>
              </w:rPr>
            </w:pPr>
            <w:r w:rsidRPr="00F31EB0">
              <w:rPr>
                <w:bCs/>
                <w:sz w:val="28"/>
                <w:szCs w:val="28"/>
              </w:rPr>
              <w:t>Мирошкинский сельсовет»</w:t>
            </w:r>
          </w:p>
        </w:tc>
        <w:tc>
          <w:tcPr>
            <w:tcW w:w="4503" w:type="dxa"/>
          </w:tcPr>
          <w:p w14:paraId="1D9D11F7" w14:textId="77777777" w:rsidR="00F31EB0" w:rsidRPr="00F31EB0" w:rsidRDefault="00F31EB0" w:rsidP="00F31EB0">
            <w:pPr>
              <w:spacing w:before="108" w:after="108"/>
              <w:outlineLvl w:val="1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35B402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1"/>
        <w:rPr>
          <w:rFonts w:ascii="Arial" w:eastAsia="Times New Roman" w:hAnsi="Arial" w:cs="Times New Roman"/>
          <w:b/>
          <w:bCs/>
          <w:i/>
          <w:color w:val="FF0000"/>
          <w:sz w:val="20"/>
          <w:szCs w:val="36"/>
          <w:lang w:eastAsia="ru-RU"/>
        </w:rPr>
      </w:pPr>
    </w:p>
    <w:p w14:paraId="384789F8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Мирошкинский сельсовет Первомайского района Оренбургской области</w:t>
      </w:r>
      <w:r w:rsidRPr="00F31EB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:</w:t>
      </w:r>
    </w:p>
    <w:p w14:paraId="2B84AF62" w14:textId="77777777" w:rsidR="00F31EB0" w:rsidRPr="00F31EB0" w:rsidRDefault="00F31EB0" w:rsidP="00F31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proofErr w:type="gramStart"/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об</w:t>
      </w:r>
      <w:proofErr w:type="gramEnd"/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с обращениями граждан в администрации муниципального образования Мирошкинский сельсовет, утвержденное распоряжением администрации муниципального образования Мирошкинский сельсовет от 15.08.2008 №08-р «Об утверждении Положения об организации работы с обращениями граждан в администрации муниципального образования Мирошкинский сельсовет», следующие изменения:</w:t>
      </w:r>
    </w:p>
    <w:p w14:paraId="1C491699" w14:textId="77777777" w:rsidR="00F31EB0" w:rsidRPr="00F31EB0" w:rsidRDefault="00F31EB0" w:rsidP="00F31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1EB0">
        <w:rPr>
          <w:rFonts w:ascii="Times New Roman" w:hAnsi="Times New Roman" w:cs="Times New Roman"/>
          <w:sz w:val="28"/>
          <w:szCs w:val="28"/>
        </w:rPr>
        <w:t>1.1. Пункт 3.22.1 раздела 3 изложить в следующей редакции:</w:t>
      </w:r>
    </w:p>
    <w:p w14:paraId="3AF4B6D0" w14:textId="77777777" w:rsidR="00F31EB0" w:rsidRPr="00F31EB0" w:rsidRDefault="00F31EB0" w:rsidP="00F3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B0">
        <w:rPr>
          <w:rFonts w:ascii="Times New Roman" w:hAnsi="Times New Roman" w:cs="Times New Roman"/>
          <w:sz w:val="28"/>
          <w:szCs w:val="28"/>
        </w:rPr>
        <w:t xml:space="preserve">«3.22.1. Письменное обращение, содержащее информацию о фактах возможных нарушений </w:t>
      </w:r>
      <w:hyperlink r:id="rId4" w:history="1">
        <w:r w:rsidRPr="00F31EB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31EB0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5" w:history="1">
        <w:r w:rsidRPr="00F31EB0">
          <w:rPr>
            <w:rFonts w:ascii="Times New Roman" w:hAnsi="Times New Roman" w:cs="Times New Roman"/>
            <w:sz w:val="28"/>
            <w:szCs w:val="28"/>
          </w:rPr>
          <w:t>части 4 статьи 11</w:t>
        </w:r>
      </w:hyperlink>
      <w:r w:rsidRPr="00F31EB0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14:paraId="59160B20" w14:textId="77777777" w:rsidR="00F31EB0" w:rsidRPr="00F31EB0" w:rsidRDefault="00F31EB0" w:rsidP="00F3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Мирошкинский сельсовет.</w:t>
      </w:r>
    </w:p>
    <w:p w14:paraId="3DB5A1FE" w14:textId="77777777" w:rsidR="00F31EB0" w:rsidRPr="00F31EB0" w:rsidRDefault="00F31EB0" w:rsidP="00F3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распоряжения оставляю за собой.</w:t>
      </w:r>
    </w:p>
    <w:p w14:paraId="7C145F2B" w14:textId="77777777" w:rsidR="00F31EB0" w:rsidRPr="00F31EB0" w:rsidRDefault="00F31EB0" w:rsidP="00F31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4228925E" w14:textId="3C6F3634" w:rsidR="00197064" w:rsidRPr="00F31EB0" w:rsidRDefault="00F31EB0" w:rsidP="00F31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Мирошкинский  сельсовет</w:t>
      </w:r>
      <w:proofErr w:type="gramEnd"/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F31EB0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</w:p>
    <w:sectPr w:rsidR="00197064" w:rsidRPr="00F3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1"/>
    <w:rsid w:val="00197064"/>
    <w:rsid w:val="00834711"/>
    <w:rsid w:val="00F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E1D"/>
  <w15:chartTrackingRefBased/>
  <w15:docId w15:val="{064D7C83-FE18-49D3-A827-1A522506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E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7131BDE376809DA42AEB9690C89D4E8CB53275B132D9AC7BF6472744B73B36C2A0D23f0J" TargetMode="External"/><Relationship Id="rId4" Type="http://schemas.openxmlformats.org/officeDocument/2006/relationships/hyperlink" Target="consultantplus://offline/ref=EFF7131BDE376809DA42AEB9690C89D4EBCB59275B1E2D9AC7BF6472744B73B36C2A0D333FFBBE6E2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2022-09-26T06:38:00Z</dcterms:created>
  <dcterms:modified xsi:type="dcterms:W3CDTF">2022-09-26T06:39:00Z</dcterms:modified>
</cp:coreProperties>
</file>